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52" w:rsidRDefault="00E62B52" w:rsidP="00E62B52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</w:p>
    <w:p w:rsidR="00E62B52" w:rsidRDefault="00E62B52" w:rsidP="00E62B52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附件</w:t>
      </w:r>
    </w:p>
    <w:p w:rsidR="00E62B52" w:rsidRDefault="00E62B52" w:rsidP="00E62B52">
      <w:pPr>
        <w:autoSpaceDE w:val="0"/>
        <w:autoSpaceDN w:val="0"/>
        <w:adjustRightInd w:val="0"/>
        <w:jc w:val="center"/>
        <w:rPr>
          <w:rFonts w:ascii="黑体" w:eastAsia="黑体" w:cs="黑体" w:hint="eastAsia"/>
          <w:kern w:val="0"/>
          <w:sz w:val="36"/>
          <w:szCs w:val="36"/>
        </w:rPr>
      </w:pPr>
      <w:r>
        <w:rPr>
          <w:rFonts w:ascii="黑体" w:eastAsia="黑体" w:cs="黑体" w:hint="eastAsia"/>
          <w:kern w:val="0"/>
          <w:sz w:val="36"/>
          <w:szCs w:val="36"/>
        </w:rPr>
        <w:t>中国证监会资本市场法制课题研究计划</w:t>
      </w:r>
    </w:p>
    <w:p w:rsidR="00E62B52" w:rsidRDefault="00E62B52" w:rsidP="00E62B52">
      <w:pPr>
        <w:autoSpaceDE w:val="0"/>
        <w:autoSpaceDN w:val="0"/>
        <w:adjustRightInd w:val="0"/>
        <w:ind w:firstLineChars="800" w:firstLine="2880"/>
        <w:jc w:val="left"/>
        <w:rPr>
          <w:rFonts w:ascii="黑体" w:eastAsia="黑体" w:cs="黑体" w:hint="eastAsia"/>
          <w:kern w:val="0"/>
          <w:sz w:val="36"/>
          <w:szCs w:val="36"/>
        </w:rPr>
      </w:pPr>
      <w:r>
        <w:rPr>
          <w:rFonts w:ascii="黑体" w:eastAsia="黑体" w:cs="黑体" w:hint="eastAsia"/>
          <w:kern w:val="0"/>
          <w:sz w:val="36"/>
          <w:szCs w:val="36"/>
        </w:rPr>
        <w:t>课题承接申请书</w:t>
      </w:r>
    </w:p>
    <w:p w:rsidR="00E62B52" w:rsidRPr="00E62B52" w:rsidRDefault="00E62B52" w:rsidP="00E62B5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  <w:u w:val="single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单位名称：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E62B52" w:rsidTr="00E62B52">
        <w:tc>
          <w:tcPr>
            <w:tcW w:w="1668" w:type="dxa"/>
          </w:tcPr>
          <w:p w:rsidR="00E62B52" w:rsidRDefault="00E62B52" w:rsidP="00E62B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拟承接课题名称</w:t>
            </w:r>
          </w:p>
        </w:tc>
        <w:tc>
          <w:tcPr>
            <w:tcW w:w="6854" w:type="dxa"/>
          </w:tcPr>
          <w:p w:rsidR="00E62B52" w:rsidRDefault="00E62B52" w:rsidP="00E62B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2B52" w:rsidTr="00E62B52">
        <w:tc>
          <w:tcPr>
            <w:tcW w:w="1668" w:type="dxa"/>
          </w:tcPr>
          <w:p w:rsidR="00E62B52" w:rsidRDefault="00E62B52" w:rsidP="00E62B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课题主持人</w:t>
            </w:r>
          </w:p>
        </w:tc>
        <w:tc>
          <w:tcPr>
            <w:tcW w:w="6854" w:type="dxa"/>
          </w:tcPr>
          <w:p w:rsidR="00E62B52" w:rsidRDefault="00E62B52" w:rsidP="00E62B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62B52" w:rsidTr="00E62B52">
        <w:trPr>
          <w:trHeight w:val="1956"/>
        </w:trPr>
        <w:tc>
          <w:tcPr>
            <w:tcW w:w="1668" w:type="dxa"/>
          </w:tcPr>
          <w:p w:rsidR="00E62B52" w:rsidRDefault="00E62B52" w:rsidP="00E62B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课题组成员介绍</w:t>
            </w:r>
          </w:p>
        </w:tc>
        <w:tc>
          <w:tcPr>
            <w:tcW w:w="6854" w:type="dxa"/>
          </w:tcPr>
          <w:p w:rsidR="00E62B52" w:rsidRDefault="00E62B52" w:rsidP="00E62B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62B52" w:rsidTr="00E62B52">
        <w:trPr>
          <w:trHeight w:val="1687"/>
        </w:trPr>
        <w:tc>
          <w:tcPr>
            <w:tcW w:w="1668" w:type="dxa"/>
          </w:tcPr>
          <w:p w:rsidR="00E62B52" w:rsidRDefault="00E62B52" w:rsidP="00E62B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研究计划及研究提纲</w:t>
            </w:r>
          </w:p>
        </w:tc>
        <w:tc>
          <w:tcPr>
            <w:tcW w:w="6854" w:type="dxa"/>
          </w:tcPr>
          <w:p w:rsidR="00E62B52" w:rsidRDefault="00E62B52" w:rsidP="00E62B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62B52" w:rsidTr="00E62B52">
        <w:trPr>
          <w:trHeight w:val="1966"/>
        </w:trPr>
        <w:tc>
          <w:tcPr>
            <w:tcW w:w="1668" w:type="dxa"/>
          </w:tcPr>
          <w:p w:rsidR="00E62B52" w:rsidRDefault="00E62B52" w:rsidP="00E62B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课题成果表现形式</w:t>
            </w:r>
          </w:p>
        </w:tc>
        <w:tc>
          <w:tcPr>
            <w:tcW w:w="6854" w:type="dxa"/>
          </w:tcPr>
          <w:p w:rsidR="00E62B52" w:rsidRDefault="00E62B52" w:rsidP="00E62B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62B52" w:rsidTr="00E62B52">
        <w:trPr>
          <w:trHeight w:val="2419"/>
        </w:trPr>
        <w:tc>
          <w:tcPr>
            <w:tcW w:w="1668" w:type="dxa"/>
          </w:tcPr>
          <w:p w:rsidR="00E62B52" w:rsidRDefault="00E62B52" w:rsidP="00E62B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已有相关研究成果</w:t>
            </w:r>
          </w:p>
        </w:tc>
        <w:tc>
          <w:tcPr>
            <w:tcW w:w="6854" w:type="dxa"/>
          </w:tcPr>
          <w:p w:rsidR="00E62B52" w:rsidRDefault="00E62B52" w:rsidP="00E62B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</w:tc>
      </w:tr>
    </w:tbl>
    <w:p w:rsidR="004238AF" w:rsidRDefault="00E62B52" w:rsidP="00E62B52">
      <w:pPr>
        <w:rPr>
          <w:rFonts w:hint="eastAsia"/>
        </w:rPr>
      </w:pPr>
      <w:r>
        <w:rPr>
          <w:rFonts w:ascii="仿宋_GB2312" w:eastAsia="仿宋_GB2312" w:cs="仿宋_GB2312" w:hint="eastAsia"/>
          <w:kern w:val="0"/>
          <w:szCs w:val="21"/>
        </w:rPr>
        <w:t>注：不够填写可附页。</w:t>
      </w:r>
    </w:p>
    <w:sectPr w:rsidR="00423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52"/>
    <w:rsid w:val="004238AF"/>
    <w:rsid w:val="00C25FCD"/>
    <w:rsid w:val="00E62B52"/>
    <w:rsid w:val="00F0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韩冰</cp:lastModifiedBy>
  <cp:revision>2</cp:revision>
  <dcterms:created xsi:type="dcterms:W3CDTF">2016-07-16T06:37:00Z</dcterms:created>
  <dcterms:modified xsi:type="dcterms:W3CDTF">2016-07-16T06:37:00Z</dcterms:modified>
</cp:coreProperties>
</file>